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D0" w:rsidRDefault="00812BD0" w:rsidP="00812BD0"/>
    <w:p w:rsidR="00812BD0" w:rsidRDefault="00812BD0" w:rsidP="00812BD0">
      <w:r>
        <w:t xml:space="preserve">          </w:t>
      </w:r>
    </w:p>
    <w:p w:rsidR="00812BD0" w:rsidRDefault="00812BD0" w:rsidP="00812BD0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FD43F0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812BD0" w:rsidRPr="006F72E0" w:rsidRDefault="00812BD0" w:rsidP="00812BD0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 w:rsidR="00447430">
        <w:rPr>
          <w:color w:val="auto"/>
          <w:sz w:val="24"/>
          <w:szCs w:val="24"/>
        </w:rPr>
        <w:t>TADEL: DIA 07/02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</w:t>
      </w:r>
      <w:r w:rsidR="00447430">
        <w:rPr>
          <w:color w:val="auto"/>
          <w:sz w:val="24"/>
          <w:szCs w:val="24"/>
        </w:rPr>
        <w:t>LULAS: DIAS 08 e 10 DE FEVEREIRO DE</w:t>
      </w:r>
      <w:r w:rsidRPr="006F72E0">
        <w:rPr>
          <w:color w:val="auto"/>
          <w:sz w:val="24"/>
          <w:szCs w:val="24"/>
        </w:rPr>
        <w:t xml:space="preserve"> 2012     </w:t>
      </w:r>
    </w:p>
    <w:p w:rsidR="00812BD0" w:rsidRDefault="00812BD0" w:rsidP="00812BD0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Pr. Valdir  </w:t>
      </w:r>
    </w:p>
    <w:p w:rsidR="00812BD0" w:rsidRPr="007F09E6" w:rsidRDefault="00812BD0" w:rsidP="007F09E6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pt-BR"/>
        </w:rPr>
      </w:pPr>
      <w:r>
        <w:rPr>
          <w:sz w:val="24"/>
          <w:szCs w:val="24"/>
        </w:rPr>
        <w:t xml:space="preserve">    </w:t>
      </w:r>
      <w:r w:rsidR="00447430">
        <w:rPr>
          <w:sz w:val="24"/>
          <w:szCs w:val="24"/>
        </w:rPr>
        <w:t xml:space="preserve">TEMA: </w:t>
      </w:r>
      <w:r w:rsidR="00447430" w:rsidRPr="00447430">
        <w:rPr>
          <w:color w:val="C0504D" w:themeColor="accent2"/>
          <w:sz w:val="32"/>
          <w:szCs w:val="32"/>
        </w:rPr>
        <w:t>DEUS PROCURA VERDADEIROS ADORADORES</w:t>
      </w:r>
    </w:p>
    <w:p w:rsidR="00812BD0" w:rsidRDefault="00447430" w:rsidP="00812BD0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.1pt;margin-top:.75pt;width:183pt;height:43.7pt;z-index:251661312" fillcolor="#e5b8b7 [1301]" strokeweight="1.5pt">
            <v:fill color2="fill darken(153)" focusposition=".5,.5" focussize="" method="linear sigma" focus="100%" type="gradientRadial"/>
            <v:textbox>
              <w:txbxContent>
                <w:p w:rsidR="00812BD0" w:rsidRPr="0072179D" w:rsidRDefault="00812BD0" w:rsidP="00812BD0">
                  <w:pPr>
                    <w:ind w:left="0"/>
                    <w:rPr>
                      <w:b/>
                    </w:rPr>
                  </w:pPr>
                  <w:r w:rsidRPr="0072179D">
                    <w:rPr>
                      <w:b/>
                    </w:rPr>
                    <w:t xml:space="preserve">TEXTO: </w:t>
                  </w:r>
                  <w:proofErr w:type="gramStart"/>
                  <w:r w:rsidR="00447430">
                    <w:rPr>
                      <w:b/>
                    </w:rPr>
                    <w:t>Gen.</w:t>
                  </w:r>
                  <w:proofErr w:type="gramEnd"/>
                  <w:r w:rsidR="00447430">
                    <w:rPr>
                      <w:b/>
                    </w:rPr>
                    <w:t>2:2-17;25-</w:t>
                  </w:r>
                  <w:proofErr w:type="spellStart"/>
                  <w:r w:rsidR="00447430">
                    <w:rPr>
                      <w:b/>
                    </w:rPr>
                    <w:t>Gen</w:t>
                  </w:r>
                  <w:proofErr w:type="spellEnd"/>
                  <w:r w:rsidR="00447430">
                    <w:rPr>
                      <w:b/>
                    </w:rPr>
                    <w:t>.22:1,2</w:t>
                  </w:r>
                </w:p>
              </w:txbxContent>
            </v:textbox>
          </v:shape>
        </w:pict>
      </w:r>
      <w:r w:rsidR="00812BD0">
        <w:t xml:space="preserve">                                                                                                                                                                            </w:t>
      </w:r>
      <w:r w:rsidR="00812BD0" w:rsidRPr="00FD43F0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14.55pt;margin-top:6.75pt;width:169.95pt;height:32.25pt;z-index:251660288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812BD0" w:rsidRDefault="00812BD0" w:rsidP="00812BD0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812BD0" w:rsidRDefault="00812BD0" w:rsidP="00812BD0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812BD0" w:rsidRDefault="00812BD0" w:rsidP="00812BD0">
      <w:pPr>
        <w:spacing w:before="240" w:beforeAutospacing="0" w:after="0" w:afterAutospacing="0"/>
        <w:jc w:val="both"/>
        <w:rPr>
          <w:noProof/>
          <w:lang w:eastAsia="pt-BR"/>
        </w:rPr>
      </w:pPr>
      <w:r>
        <w:t xml:space="preserve">                                                                               </w:t>
      </w:r>
      <w:r>
        <w:rPr>
          <w:noProof/>
          <w:lang w:eastAsia="pt-BR"/>
        </w:rPr>
        <w:t xml:space="preserve">                                                                                      </w:t>
      </w:r>
    </w:p>
    <w:p w:rsidR="00812BD0" w:rsidRDefault="00812BD0" w:rsidP="00447430">
      <w:pPr>
        <w:ind w:left="0"/>
        <w:rPr>
          <w:rFonts w:ascii="Arial" w:hAnsi="Arial" w:cs="Arial"/>
          <w:sz w:val="26"/>
          <w:szCs w:val="26"/>
        </w:rPr>
      </w:pPr>
      <w:r w:rsidRPr="00E027F9">
        <w:rPr>
          <w:rFonts w:ascii="Arial" w:hAnsi="Arial" w:cs="Arial"/>
          <w:b/>
          <w:sz w:val="26"/>
          <w:szCs w:val="26"/>
        </w:rPr>
        <w:t xml:space="preserve">  </w:t>
      </w:r>
      <w:r w:rsidR="00447430">
        <w:rPr>
          <w:rFonts w:ascii="Arial" w:hAnsi="Arial" w:cs="Arial"/>
          <w:b/>
          <w:sz w:val="26"/>
          <w:szCs w:val="26"/>
        </w:rPr>
        <w:t xml:space="preserve">Adoração = </w:t>
      </w:r>
      <w:r w:rsidR="00447430" w:rsidRPr="00447430">
        <w:rPr>
          <w:rFonts w:ascii="Arial" w:hAnsi="Arial" w:cs="Arial"/>
          <w:sz w:val="26"/>
          <w:szCs w:val="26"/>
        </w:rPr>
        <w:t>Intimidade com Deus, vida com Deus.</w:t>
      </w:r>
    </w:p>
    <w:p w:rsidR="00447430" w:rsidRPr="00C925A0" w:rsidRDefault="00447430" w:rsidP="00447430">
      <w:pPr>
        <w:spacing w:before="0" w:beforeAutospacing="0" w:after="0" w:afterAutospacing="0"/>
        <w:ind w:left="142" w:right="0"/>
        <w:rPr>
          <w:color w:val="0000FF"/>
          <w:sz w:val="24"/>
          <w:szCs w:val="24"/>
        </w:rPr>
      </w:pPr>
      <w:r w:rsidRPr="00C925A0">
        <w:rPr>
          <w:i/>
          <w:iCs/>
          <w:color w:val="0000FF"/>
          <w:sz w:val="24"/>
          <w:szCs w:val="24"/>
        </w:rPr>
        <w:t>Classe de pessoas que Deus procura. Deus procura homens com essas características.</w:t>
      </w:r>
    </w:p>
    <w:p w:rsidR="00447430" w:rsidRPr="00C925A0" w:rsidRDefault="00A812CB" w:rsidP="00447430">
      <w:pPr>
        <w:spacing w:before="0" w:beforeAutospacing="0" w:after="0" w:afterAutospacing="0"/>
        <w:ind w:left="142" w:right="0"/>
        <w:rPr>
          <w:color w:val="0000FF"/>
          <w:sz w:val="24"/>
          <w:szCs w:val="24"/>
        </w:rPr>
      </w:pPr>
      <w:r w:rsidRPr="00C925A0">
        <w:rPr>
          <w:i/>
          <w:iCs/>
          <w:color w:val="0000FF"/>
          <w:sz w:val="24"/>
          <w:szCs w:val="24"/>
        </w:rPr>
        <w:t xml:space="preserve">SL. </w:t>
      </w:r>
      <w:r w:rsidR="00447430" w:rsidRPr="00C925A0">
        <w:rPr>
          <w:i/>
          <w:iCs/>
          <w:color w:val="0000FF"/>
          <w:sz w:val="24"/>
          <w:szCs w:val="24"/>
        </w:rPr>
        <w:t>101:6- OS FIÉIS.</w:t>
      </w:r>
    </w:p>
    <w:p w:rsidR="00447430" w:rsidRPr="00C925A0" w:rsidRDefault="00A812CB" w:rsidP="00447430">
      <w:pPr>
        <w:spacing w:before="0" w:beforeAutospacing="0" w:after="0" w:afterAutospacing="0"/>
        <w:ind w:left="142" w:right="0"/>
        <w:rPr>
          <w:color w:val="0000FF"/>
          <w:sz w:val="24"/>
          <w:szCs w:val="24"/>
        </w:rPr>
      </w:pPr>
      <w:r w:rsidRPr="00C925A0">
        <w:rPr>
          <w:i/>
          <w:iCs/>
          <w:color w:val="0000FF"/>
          <w:sz w:val="24"/>
          <w:szCs w:val="24"/>
        </w:rPr>
        <w:t xml:space="preserve">EZ. </w:t>
      </w:r>
      <w:r w:rsidR="00447430" w:rsidRPr="00C925A0">
        <w:rPr>
          <w:i/>
          <w:iCs/>
          <w:color w:val="0000FF"/>
          <w:sz w:val="24"/>
          <w:szCs w:val="24"/>
        </w:rPr>
        <w:t>22:30- INTERCESSORES, alguém para estar na brecha.</w:t>
      </w:r>
    </w:p>
    <w:p w:rsidR="00447430" w:rsidRPr="00C925A0" w:rsidRDefault="00A812CB" w:rsidP="00447430">
      <w:pPr>
        <w:spacing w:before="0" w:beforeAutospacing="0" w:after="0" w:afterAutospacing="0"/>
        <w:ind w:left="142" w:right="0"/>
        <w:rPr>
          <w:b/>
          <w:i/>
          <w:iCs/>
          <w:color w:val="0000FF"/>
          <w:sz w:val="24"/>
          <w:szCs w:val="24"/>
        </w:rPr>
      </w:pPr>
      <w:r w:rsidRPr="00C925A0">
        <w:rPr>
          <w:b/>
          <w:i/>
          <w:iCs/>
          <w:color w:val="0000FF"/>
          <w:sz w:val="24"/>
          <w:szCs w:val="24"/>
        </w:rPr>
        <w:t xml:space="preserve">JOÃO. </w:t>
      </w:r>
      <w:r w:rsidR="00447430" w:rsidRPr="00C925A0">
        <w:rPr>
          <w:b/>
          <w:i/>
          <w:iCs/>
          <w:color w:val="0000FF"/>
          <w:sz w:val="24"/>
          <w:szCs w:val="24"/>
        </w:rPr>
        <w:t>4:23- ADORADORES.</w:t>
      </w:r>
    </w:p>
    <w:p w:rsidR="00C925A0" w:rsidRPr="00BC0FAD" w:rsidRDefault="00C925A0" w:rsidP="00BC0FAD">
      <w:pPr>
        <w:spacing w:after="0" w:afterAutospacing="0"/>
        <w:ind w:left="142"/>
        <w:rPr>
          <w:b/>
          <w:sz w:val="28"/>
          <w:szCs w:val="28"/>
        </w:rPr>
      </w:pPr>
      <w:r w:rsidRPr="00BC0FAD">
        <w:rPr>
          <w:b/>
          <w:sz w:val="28"/>
          <w:szCs w:val="28"/>
        </w:rPr>
        <w:t>Adoração não se define em cantar e tocar</w:t>
      </w:r>
      <w:r w:rsidR="00BC0FAD" w:rsidRPr="00BC0FAD">
        <w:rPr>
          <w:b/>
          <w:sz w:val="28"/>
          <w:szCs w:val="28"/>
        </w:rPr>
        <w:t>, mas</w:t>
      </w:r>
      <w:r w:rsidRPr="00BC0FAD">
        <w:rPr>
          <w:b/>
          <w:sz w:val="28"/>
          <w:szCs w:val="28"/>
        </w:rPr>
        <w:t xml:space="preserve"> um estilo de vida.</w:t>
      </w:r>
    </w:p>
    <w:p w:rsidR="00C925A0" w:rsidRDefault="00C925A0" w:rsidP="00BC0FAD">
      <w:pPr>
        <w:spacing w:before="0" w:beforeAutospacing="0" w:after="0" w:afterAutospacing="0"/>
        <w:ind w:left="142"/>
        <w:rPr>
          <w:sz w:val="28"/>
          <w:szCs w:val="28"/>
        </w:rPr>
      </w:pPr>
      <w:r w:rsidRPr="00C925A0">
        <w:rPr>
          <w:sz w:val="24"/>
          <w:szCs w:val="24"/>
        </w:rPr>
        <w:t>PROS-KYNEO= Prostradores</w:t>
      </w:r>
      <w:r w:rsidRPr="00C925A0">
        <w:rPr>
          <w:sz w:val="24"/>
          <w:szCs w:val="24"/>
        </w:rPr>
        <w:br/>
        <w:t xml:space="preserve">PROSKUNEIN= Prostrar-se </w:t>
      </w:r>
      <w:proofErr w:type="gramStart"/>
      <w:r w:rsidRPr="00C925A0">
        <w:rPr>
          <w:sz w:val="24"/>
          <w:szCs w:val="24"/>
        </w:rPr>
        <w:t xml:space="preserve">( </w:t>
      </w:r>
      <w:proofErr w:type="gramEnd"/>
      <w:r w:rsidRPr="00C925A0">
        <w:rPr>
          <w:sz w:val="24"/>
          <w:szCs w:val="24"/>
        </w:rPr>
        <w:t>Render-se )</w:t>
      </w:r>
    </w:p>
    <w:p w:rsidR="00A46DCF" w:rsidRDefault="00C925A0" w:rsidP="00A46DCF">
      <w:pPr>
        <w:spacing w:before="0" w:beforeAutospacing="0" w:after="0" w:afterAutospacing="0"/>
        <w:ind w:left="142"/>
        <w:rPr>
          <w:sz w:val="28"/>
          <w:szCs w:val="28"/>
        </w:rPr>
      </w:pPr>
      <w:r w:rsidRPr="00C925A0">
        <w:rPr>
          <w:sz w:val="24"/>
          <w:szCs w:val="24"/>
        </w:rPr>
        <w:t xml:space="preserve">LATRÉIA = Serviço e culto e </w:t>
      </w:r>
      <w:r w:rsidR="00BC0FAD" w:rsidRPr="00C925A0">
        <w:rPr>
          <w:sz w:val="24"/>
          <w:szCs w:val="24"/>
        </w:rPr>
        <w:t>Serviço</w:t>
      </w:r>
      <w:r w:rsidRPr="00C925A0">
        <w:rPr>
          <w:sz w:val="24"/>
          <w:szCs w:val="24"/>
        </w:rPr>
        <w:t xml:space="preserve"> a DEUS= servir.</w:t>
      </w:r>
    </w:p>
    <w:p w:rsidR="00A46DCF" w:rsidRPr="00657651" w:rsidRDefault="00A46DCF" w:rsidP="00A46DCF">
      <w:pPr>
        <w:spacing w:before="0" w:beforeAutospacing="0" w:after="0" w:afterAutospacing="0"/>
        <w:ind w:left="142"/>
        <w:rPr>
          <w:b/>
          <w:sz w:val="24"/>
          <w:szCs w:val="24"/>
        </w:rPr>
      </w:pPr>
      <w:r w:rsidRPr="00657651">
        <w:rPr>
          <w:b/>
          <w:sz w:val="24"/>
          <w:szCs w:val="24"/>
        </w:rPr>
        <w:t>Gn. 2:4-28- A criação- precisamos entender esta questão lá no inicio.</w:t>
      </w:r>
    </w:p>
    <w:p w:rsidR="00A10721" w:rsidRPr="00657651" w:rsidRDefault="00A10721" w:rsidP="00A10721">
      <w:pPr>
        <w:ind w:left="142" w:right="141"/>
        <w:jc w:val="both"/>
        <w:rPr>
          <w:b/>
          <w:i/>
          <w:iCs/>
          <w:sz w:val="24"/>
          <w:szCs w:val="24"/>
        </w:rPr>
      </w:pPr>
      <w:r w:rsidRPr="00657651">
        <w:rPr>
          <w:b/>
          <w:i/>
          <w:iCs/>
          <w:sz w:val="24"/>
          <w:szCs w:val="24"/>
        </w:rPr>
        <w:t>Na Adoração Deus se relaciona com o homem, e o homem com DEUS, é uma mão dupla.</w:t>
      </w:r>
    </w:p>
    <w:p w:rsidR="004A7219" w:rsidRPr="004A7219" w:rsidRDefault="004A7219" w:rsidP="00657651">
      <w:pPr>
        <w:spacing w:before="0" w:beforeAutospacing="0" w:after="0" w:afterAutospacing="0"/>
        <w:ind w:left="142" w:right="0"/>
        <w:jc w:val="both"/>
        <w:rPr>
          <w:i/>
          <w:iCs/>
          <w:color w:val="C0504D" w:themeColor="accent2"/>
          <w:sz w:val="24"/>
          <w:szCs w:val="24"/>
        </w:rPr>
      </w:pPr>
      <w:r w:rsidRPr="004A7219">
        <w:rPr>
          <w:i/>
          <w:iCs/>
          <w:color w:val="C0504D" w:themeColor="accent2"/>
          <w:sz w:val="24"/>
          <w:szCs w:val="24"/>
        </w:rPr>
        <w:t>1º SANTUÁRIO</w:t>
      </w:r>
    </w:p>
    <w:p w:rsidR="00657651" w:rsidRPr="00657651" w:rsidRDefault="00657651" w:rsidP="00657651">
      <w:pPr>
        <w:spacing w:before="0" w:beforeAutospacing="0" w:after="0" w:afterAutospacing="0"/>
        <w:ind w:left="142" w:right="0"/>
        <w:jc w:val="both"/>
        <w:rPr>
          <w:sz w:val="24"/>
          <w:szCs w:val="24"/>
        </w:rPr>
      </w:pPr>
      <w:r w:rsidRPr="00657651">
        <w:rPr>
          <w:i/>
          <w:iCs/>
          <w:sz w:val="24"/>
          <w:szCs w:val="24"/>
        </w:rPr>
        <w:t>Vs.8- DEUS prepara um lugar adequado para Adão.</w:t>
      </w:r>
    </w:p>
    <w:p w:rsidR="00657651" w:rsidRPr="00657651" w:rsidRDefault="00657651" w:rsidP="00657651">
      <w:pPr>
        <w:spacing w:before="0" w:beforeAutospacing="0" w:after="0" w:afterAutospacing="0"/>
        <w:ind w:left="142" w:right="0"/>
        <w:jc w:val="both"/>
        <w:rPr>
          <w:sz w:val="24"/>
          <w:szCs w:val="24"/>
        </w:rPr>
      </w:pPr>
      <w:r w:rsidRPr="00657651">
        <w:rPr>
          <w:i/>
          <w:iCs/>
          <w:sz w:val="24"/>
          <w:szCs w:val="24"/>
        </w:rPr>
        <w:t>Vs.9- DEUS prepara toda a provisão para a necessidade física do homem.</w:t>
      </w:r>
    </w:p>
    <w:p w:rsidR="00657651" w:rsidRPr="00657651" w:rsidRDefault="00657651" w:rsidP="00657651">
      <w:pPr>
        <w:spacing w:before="0" w:beforeAutospacing="0" w:after="0" w:afterAutospacing="0"/>
        <w:ind w:left="142" w:right="0"/>
        <w:jc w:val="both"/>
        <w:rPr>
          <w:sz w:val="24"/>
          <w:szCs w:val="24"/>
        </w:rPr>
      </w:pPr>
      <w:r w:rsidRPr="00657651">
        <w:rPr>
          <w:i/>
          <w:iCs/>
          <w:sz w:val="24"/>
          <w:szCs w:val="24"/>
        </w:rPr>
        <w:t xml:space="preserve">Vs.16,17- Havia regras de convivência e comunhão </w:t>
      </w:r>
      <w:proofErr w:type="gramStart"/>
      <w:r w:rsidRPr="00657651">
        <w:rPr>
          <w:i/>
          <w:iCs/>
          <w:sz w:val="24"/>
          <w:szCs w:val="24"/>
        </w:rPr>
        <w:t xml:space="preserve">( </w:t>
      </w:r>
      <w:proofErr w:type="gramEnd"/>
      <w:r w:rsidRPr="00657651">
        <w:rPr>
          <w:i/>
          <w:iCs/>
          <w:sz w:val="24"/>
          <w:szCs w:val="24"/>
        </w:rPr>
        <w:t>regras )Adão viveria bem com suas necessidades supridas.</w:t>
      </w:r>
    </w:p>
    <w:p w:rsidR="00657651" w:rsidRPr="00657651" w:rsidRDefault="00657651" w:rsidP="00657651">
      <w:pPr>
        <w:spacing w:before="0" w:beforeAutospacing="0" w:after="0" w:afterAutospacing="0"/>
        <w:ind w:left="142" w:right="0"/>
        <w:jc w:val="both"/>
        <w:rPr>
          <w:sz w:val="24"/>
          <w:szCs w:val="24"/>
        </w:rPr>
      </w:pPr>
      <w:r w:rsidRPr="00657651">
        <w:rPr>
          <w:i/>
          <w:iCs/>
          <w:sz w:val="24"/>
          <w:szCs w:val="24"/>
        </w:rPr>
        <w:t>Vs.25- Havia pureza e natureza espiritual, desprovidos de qualquer  maldade- havia uma comunhão perfeita</w:t>
      </w:r>
    </w:p>
    <w:p w:rsidR="00657651" w:rsidRPr="004A7219" w:rsidRDefault="004A7219" w:rsidP="00657651">
      <w:pPr>
        <w:spacing w:before="0" w:beforeAutospacing="0" w:after="0" w:afterAutospacing="0"/>
        <w:ind w:left="142" w:right="141"/>
        <w:jc w:val="both"/>
        <w:rPr>
          <w:i/>
          <w:color w:val="C0504D" w:themeColor="accent2"/>
          <w:sz w:val="24"/>
          <w:szCs w:val="24"/>
        </w:rPr>
      </w:pPr>
      <w:r w:rsidRPr="004A7219">
        <w:rPr>
          <w:i/>
          <w:color w:val="C0504D" w:themeColor="accent2"/>
          <w:sz w:val="24"/>
          <w:szCs w:val="24"/>
        </w:rPr>
        <w:t>2º SANTUÁRIO</w:t>
      </w:r>
    </w:p>
    <w:p w:rsidR="004A7219" w:rsidRPr="00486C86" w:rsidRDefault="004A7219" w:rsidP="004A7219">
      <w:pPr>
        <w:spacing w:before="0" w:beforeAutospacing="0" w:after="0" w:afterAutospacing="0"/>
        <w:ind w:left="142"/>
        <w:rPr>
          <w:b/>
          <w:sz w:val="24"/>
          <w:szCs w:val="24"/>
        </w:rPr>
      </w:pPr>
      <w:proofErr w:type="gramStart"/>
      <w:r w:rsidRPr="00486C86">
        <w:rPr>
          <w:b/>
          <w:sz w:val="24"/>
          <w:szCs w:val="24"/>
        </w:rPr>
        <w:t>1</w:t>
      </w:r>
      <w:proofErr w:type="gramEnd"/>
      <w:r w:rsidRPr="00486C86">
        <w:rPr>
          <w:b/>
          <w:sz w:val="24"/>
          <w:szCs w:val="24"/>
        </w:rPr>
        <w:t xml:space="preserve"> Pedro. 2:5.</w:t>
      </w:r>
    </w:p>
    <w:p w:rsidR="004A7219" w:rsidRPr="004A7219" w:rsidRDefault="004A7219" w:rsidP="004A7219">
      <w:pPr>
        <w:spacing w:before="0" w:beforeAutospacing="0" w:after="0" w:afterAutospacing="0"/>
        <w:ind w:left="142" w:right="0"/>
        <w:rPr>
          <w:sz w:val="24"/>
          <w:szCs w:val="24"/>
        </w:rPr>
      </w:pPr>
      <w:r w:rsidRPr="004A7219">
        <w:rPr>
          <w:sz w:val="24"/>
          <w:szCs w:val="24"/>
        </w:rPr>
        <w:t>Em Cristo eu tenho as minhas necessidades supridas, tudo o que Adão tinha no Éden, agora eu tenho em Jesus Cristo.</w:t>
      </w:r>
    </w:p>
    <w:p w:rsidR="00486C86" w:rsidRDefault="00486C86" w:rsidP="00E51816">
      <w:pPr>
        <w:spacing w:before="0" w:beforeAutospacing="0" w:after="0" w:afterAutospacing="0"/>
        <w:ind w:left="0"/>
        <w:rPr>
          <w:b/>
          <w:bCs/>
          <w:color w:val="0000FF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86C86">
        <w:rPr>
          <w:b/>
          <w:bCs/>
          <w:color w:val="0000FF"/>
          <w:sz w:val="24"/>
          <w:szCs w:val="24"/>
        </w:rPr>
        <w:t xml:space="preserve">Adoração um sacrifício nascido em obediência </w:t>
      </w:r>
      <w:r w:rsidR="00083034" w:rsidRPr="00486C86">
        <w:rPr>
          <w:b/>
          <w:bCs/>
          <w:color w:val="0000FF"/>
          <w:sz w:val="24"/>
          <w:szCs w:val="24"/>
        </w:rPr>
        <w:t xml:space="preserve">Gn. </w:t>
      </w:r>
      <w:r w:rsidRPr="00486C86">
        <w:rPr>
          <w:b/>
          <w:bCs/>
          <w:color w:val="0000FF"/>
          <w:sz w:val="24"/>
          <w:szCs w:val="24"/>
        </w:rPr>
        <w:t>22:1-19.</w:t>
      </w:r>
    </w:p>
    <w:p w:rsidR="000A6E7A" w:rsidRPr="000A6E7A" w:rsidRDefault="000A6E7A" w:rsidP="00E51816">
      <w:pPr>
        <w:spacing w:before="0" w:beforeAutospacing="0" w:after="0" w:afterAutospacing="0"/>
        <w:ind w:left="142" w:right="0"/>
        <w:rPr>
          <w:sz w:val="24"/>
          <w:szCs w:val="24"/>
        </w:rPr>
      </w:pPr>
      <w:r w:rsidRPr="000A6E7A">
        <w:rPr>
          <w:i/>
          <w:iCs/>
          <w:sz w:val="24"/>
          <w:szCs w:val="24"/>
        </w:rPr>
        <w:t>DEUS pede para Abraão seu filho Izaque em holocausto (</w:t>
      </w:r>
      <w:r w:rsidRPr="000A6E7A">
        <w:rPr>
          <w:sz w:val="24"/>
          <w:szCs w:val="24"/>
        </w:rPr>
        <w:t>holocausto totalmente queimado ao Senhor) </w:t>
      </w:r>
    </w:p>
    <w:p w:rsidR="009C4E0D" w:rsidRDefault="000A6E7A" w:rsidP="009C4E0D">
      <w:pPr>
        <w:spacing w:before="0" w:beforeAutospacing="0" w:after="0" w:afterAutospacing="0"/>
        <w:ind w:left="0" w:right="0"/>
        <w:rPr>
          <w:sz w:val="24"/>
          <w:szCs w:val="24"/>
        </w:rPr>
      </w:pPr>
      <w:r w:rsidRPr="000A6E7A">
        <w:rPr>
          <w:sz w:val="24"/>
          <w:szCs w:val="24"/>
        </w:rPr>
        <w:t xml:space="preserve"> Vers.1- DEUS coloca Abraão à prova, </w:t>
      </w:r>
      <w:r w:rsidRPr="000A6E7A">
        <w:rPr>
          <w:b/>
          <w:sz w:val="24"/>
          <w:szCs w:val="24"/>
        </w:rPr>
        <w:t>DEUS não coloca o homem na tentação, mas na prova</w:t>
      </w:r>
      <w:r w:rsidRPr="000A6E7A">
        <w:rPr>
          <w:sz w:val="24"/>
          <w:szCs w:val="24"/>
        </w:rPr>
        <w:t>. Ele prova o homem.</w:t>
      </w:r>
    </w:p>
    <w:p w:rsidR="007202C5" w:rsidRPr="007202C5" w:rsidRDefault="009C4E0D" w:rsidP="007202C5">
      <w:pPr>
        <w:spacing w:before="0" w:beforeAutospacing="0" w:after="0" w:afterAutospacing="0"/>
        <w:ind w:left="0" w:right="0"/>
        <w:rPr>
          <w:b/>
          <w:sz w:val="24"/>
          <w:szCs w:val="24"/>
        </w:rPr>
      </w:pPr>
      <w:r w:rsidRPr="007202C5">
        <w:rPr>
          <w:b/>
          <w:bCs/>
          <w:i/>
          <w:iCs/>
          <w:sz w:val="24"/>
          <w:szCs w:val="24"/>
        </w:rPr>
        <w:t>Vs. 2- Vida de adoração envolve</w:t>
      </w:r>
      <w:r w:rsidRPr="007202C5">
        <w:rPr>
          <w:i/>
          <w:iCs/>
          <w:sz w:val="24"/>
          <w:szCs w:val="24"/>
        </w:rPr>
        <w:t xml:space="preserve"> </w:t>
      </w:r>
      <w:r w:rsidRPr="007202C5">
        <w:rPr>
          <w:b/>
          <w:bCs/>
          <w:i/>
          <w:iCs/>
          <w:sz w:val="24"/>
          <w:szCs w:val="24"/>
        </w:rPr>
        <w:t>fé,</w:t>
      </w:r>
      <w:proofErr w:type="gramStart"/>
      <w:r w:rsidRPr="007202C5">
        <w:rPr>
          <w:b/>
          <w:bCs/>
          <w:i/>
          <w:iCs/>
          <w:sz w:val="24"/>
          <w:szCs w:val="24"/>
        </w:rPr>
        <w:t xml:space="preserve">  </w:t>
      </w:r>
      <w:proofErr w:type="gramEnd"/>
      <w:r w:rsidRPr="007202C5">
        <w:rPr>
          <w:b/>
          <w:bCs/>
          <w:sz w:val="24"/>
          <w:szCs w:val="24"/>
        </w:rPr>
        <w:t>Vers. 3,4- Vida de Adoração</w:t>
      </w:r>
      <w:r w:rsidRPr="007202C5">
        <w:rPr>
          <w:b/>
          <w:sz w:val="24"/>
          <w:szCs w:val="24"/>
        </w:rPr>
        <w:t xml:space="preserve"> envolve sacrifício continuo;</w:t>
      </w:r>
      <w:r w:rsidR="007202C5" w:rsidRPr="007202C5">
        <w:rPr>
          <w:b/>
          <w:i/>
          <w:sz w:val="24"/>
          <w:szCs w:val="24"/>
        </w:rPr>
        <w:t>Vida de Adoração é vida de intimidade pessoal.</w:t>
      </w:r>
    </w:p>
    <w:p w:rsidR="009C4E0D" w:rsidRPr="009C4E0D" w:rsidRDefault="009C4E0D" w:rsidP="009C4E0D">
      <w:pPr>
        <w:spacing w:before="0" w:beforeAutospacing="0" w:after="0" w:afterAutospacing="0"/>
        <w:ind w:left="0" w:right="0"/>
        <w:rPr>
          <w:sz w:val="24"/>
          <w:szCs w:val="24"/>
        </w:rPr>
      </w:pPr>
    </w:p>
    <w:p w:rsidR="000A6E7A" w:rsidRPr="009C4E0D" w:rsidRDefault="000A6E7A" w:rsidP="00E51816">
      <w:pPr>
        <w:spacing w:before="0" w:beforeAutospacing="0" w:after="0" w:afterAutospacing="0"/>
        <w:ind w:left="0"/>
        <w:rPr>
          <w:b/>
          <w:bCs/>
          <w:color w:val="0000FF"/>
          <w:sz w:val="24"/>
          <w:szCs w:val="24"/>
        </w:rPr>
      </w:pPr>
    </w:p>
    <w:sectPr w:rsidR="000A6E7A" w:rsidRPr="009C4E0D" w:rsidSect="0072179D">
      <w:pgSz w:w="11906" w:h="16838"/>
      <w:pgMar w:top="284" w:right="1133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12BD0"/>
    <w:rsid w:val="00041378"/>
    <w:rsid w:val="00083034"/>
    <w:rsid w:val="000A6E7A"/>
    <w:rsid w:val="00110CA6"/>
    <w:rsid w:val="003C6A71"/>
    <w:rsid w:val="00447430"/>
    <w:rsid w:val="00486C86"/>
    <w:rsid w:val="004A7219"/>
    <w:rsid w:val="006426D8"/>
    <w:rsid w:val="00657651"/>
    <w:rsid w:val="00671B58"/>
    <w:rsid w:val="007202C5"/>
    <w:rsid w:val="007F09E6"/>
    <w:rsid w:val="00812BD0"/>
    <w:rsid w:val="009B068D"/>
    <w:rsid w:val="009C4E0D"/>
    <w:rsid w:val="00A10721"/>
    <w:rsid w:val="00A46DCF"/>
    <w:rsid w:val="00A812CB"/>
    <w:rsid w:val="00BC0FAD"/>
    <w:rsid w:val="00C925A0"/>
    <w:rsid w:val="00E51816"/>
    <w:rsid w:val="00FD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D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2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12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2BD0"/>
    <w:pPr>
      <w:numPr>
        <w:ilvl w:val="1"/>
      </w:numPr>
      <w:ind w:left="-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12B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B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F0FC-D0B3-463A-95A6-EE658913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16</cp:revision>
  <dcterms:created xsi:type="dcterms:W3CDTF">2012-02-07T12:02:00Z</dcterms:created>
  <dcterms:modified xsi:type="dcterms:W3CDTF">2012-02-07T12:35:00Z</dcterms:modified>
</cp:coreProperties>
</file>